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B55" w:rsidRPr="00D04B55" w:rsidRDefault="00D04B55" w:rsidP="00D04B5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4B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1</w:t>
      </w:r>
    </w:p>
    <w:p w:rsidR="00D04B55" w:rsidRDefault="00D04B55" w:rsidP="00D04B5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D04B55" w:rsidRPr="00D04B55" w:rsidRDefault="00D04B55" w:rsidP="00D04B5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04B55">
        <w:rPr>
          <w:rFonts w:ascii="Times New Roman" w:hAnsi="Times New Roman" w:cs="Times New Roman"/>
          <w:b/>
          <w:sz w:val="28"/>
          <w:szCs w:val="28"/>
        </w:rPr>
        <w:t>Список участников Союза русских Ганзейских городов</w:t>
      </w:r>
      <w:r w:rsidRPr="00D04B55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Pr="00D04B55">
          <w:rPr>
            <w:rStyle w:val="a3"/>
            <w:rFonts w:ascii="Times New Roman" w:hAnsi="Times New Roman" w:cs="Times New Roman"/>
            <w:sz w:val="28"/>
            <w:szCs w:val="28"/>
          </w:rPr>
          <w:t>http://hansarus.org/</w:t>
        </w:r>
      </w:hyperlink>
      <w:r w:rsidRPr="00D04B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04B55" w:rsidRP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04B55">
        <w:rPr>
          <w:rFonts w:ascii="Times New Roman" w:hAnsi="Times New Roman" w:cs="Times New Roman"/>
          <w:sz w:val="28"/>
          <w:szCs w:val="28"/>
        </w:rPr>
        <w:t>Белозерск</w:t>
      </w:r>
    </w:p>
    <w:p w:rsidR="00D04B55" w:rsidRP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4B55">
        <w:rPr>
          <w:rFonts w:ascii="Times New Roman" w:hAnsi="Times New Roman" w:cs="Times New Roman"/>
          <w:sz w:val="28"/>
          <w:szCs w:val="28"/>
        </w:rPr>
        <w:t>Великий Новгород</w:t>
      </w:r>
    </w:p>
    <w:p w:rsidR="00D04B55" w:rsidRP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4B55">
        <w:rPr>
          <w:rFonts w:ascii="Times New Roman" w:hAnsi="Times New Roman" w:cs="Times New Roman"/>
          <w:sz w:val="28"/>
          <w:szCs w:val="28"/>
        </w:rPr>
        <w:t>Великий Устюг</w:t>
      </w:r>
    </w:p>
    <w:p w:rsidR="00D04B55" w:rsidRP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4B55">
        <w:rPr>
          <w:rFonts w:ascii="Times New Roman" w:hAnsi="Times New Roman" w:cs="Times New Roman"/>
          <w:sz w:val="28"/>
          <w:szCs w:val="28"/>
        </w:rPr>
        <w:t>Вологда</w:t>
      </w:r>
    </w:p>
    <w:p w:rsidR="00D04B55" w:rsidRP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4B55">
        <w:rPr>
          <w:rFonts w:ascii="Times New Roman" w:hAnsi="Times New Roman" w:cs="Times New Roman"/>
          <w:sz w:val="28"/>
          <w:szCs w:val="28"/>
        </w:rPr>
        <w:t>Ивангород</w:t>
      </w:r>
    </w:p>
    <w:p w:rsidR="00D04B55" w:rsidRP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4B55">
        <w:rPr>
          <w:rFonts w:ascii="Times New Roman" w:hAnsi="Times New Roman" w:cs="Times New Roman"/>
          <w:sz w:val="28"/>
          <w:szCs w:val="28"/>
        </w:rPr>
        <w:t>Калининград</w:t>
      </w:r>
    </w:p>
    <w:p w:rsidR="00D04B55" w:rsidRP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4B55">
        <w:rPr>
          <w:rFonts w:ascii="Times New Roman" w:hAnsi="Times New Roman" w:cs="Times New Roman"/>
          <w:sz w:val="28"/>
          <w:szCs w:val="28"/>
        </w:rPr>
        <w:t>Кингисепп</w:t>
      </w:r>
    </w:p>
    <w:p w:rsidR="00D04B55" w:rsidRP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4B55">
        <w:rPr>
          <w:rFonts w:ascii="Times New Roman" w:hAnsi="Times New Roman" w:cs="Times New Roman"/>
          <w:sz w:val="28"/>
          <w:szCs w:val="28"/>
        </w:rPr>
        <w:t>Порхов</w:t>
      </w:r>
    </w:p>
    <w:p w:rsidR="00D04B55" w:rsidRP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4B55">
        <w:rPr>
          <w:rFonts w:ascii="Times New Roman" w:hAnsi="Times New Roman" w:cs="Times New Roman"/>
          <w:sz w:val="28"/>
          <w:szCs w:val="28"/>
        </w:rPr>
        <w:t>Псков</w:t>
      </w:r>
    </w:p>
    <w:p w:rsidR="00D04B55" w:rsidRP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4B55">
        <w:rPr>
          <w:rFonts w:ascii="Times New Roman" w:hAnsi="Times New Roman" w:cs="Times New Roman"/>
          <w:sz w:val="28"/>
          <w:szCs w:val="28"/>
        </w:rPr>
        <w:t>Смоленск</w:t>
      </w:r>
    </w:p>
    <w:p w:rsidR="00D04B55" w:rsidRP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4B55">
        <w:rPr>
          <w:rFonts w:ascii="Times New Roman" w:hAnsi="Times New Roman" w:cs="Times New Roman"/>
          <w:sz w:val="28"/>
          <w:szCs w:val="28"/>
        </w:rPr>
        <w:t>Тверь</w:t>
      </w:r>
    </w:p>
    <w:p w:rsidR="00D04B55" w:rsidRP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4B55">
        <w:rPr>
          <w:rFonts w:ascii="Times New Roman" w:hAnsi="Times New Roman" w:cs="Times New Roman"/>
          <w:sz w:val="28"/>
          <w:szCs w:val="28"/>
        </w:rPr>
        <w:t>Тихвин</w:t>
      </w:r>
    </w:p>
    <w:p w:rsidR="00D04B55" w:rsidRP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4B55">
        <w:rPr>
          <w:rFonts w:ascii="Times New Roman" w:hAnsi="Times New Roman" w:cs="Times New Roman"/>
          <w:sz w:val="28"/>
          <w:szCs w:val="28"/>
        </w:rPr>
        <w:t>Торжок</w:t>
      </w:r>
    </w:p>
    <w:p w:rsidR="00D04B55" w:rsidRPr="00D04B55" w:rsidRDefault="00D04B55" w:rsidP="00D04B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4B55">
        <w:rPr>
          <w:rFonts w:ascii="Times New Roman" w:hAnsi="Times New Roman" w:cs="Times New Roman"/>
          <w:sz w:val="28"/>
          <w:szCs w:val="28"/>
        </w:rPr>
        <w:t>Тотьма</w:t>
      </w:r>
    </w:p>
    <w:p w:rsidR="00A71DBD" w:rsidRDefault="00A71DBD"/>
    <w:sectPr w:rsidR="00A71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9EE"/>
    <w:rsid w:val="006129EE"/>
    <w:rsid w:val="00A71DBD"/>
    <w:rsid w:val="00D0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D2DE59-31C7-4B84-A741-3DD0B02C0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4B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hansarus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Бухгалтерия3</dc:creator>
  <cp:keywords/>
  <dc:description/>
  <cp:lastModifiedBy>Бухгалтерия3</cp:lastModifiedBy>
  <cp:revision>2</cp:revision>
  <dcterms:created xsi:type="dcterms:W3CDTF">2018-05-04T06:10:00Z</dcterms:created>
  <dcterms:modified xsi:type="dcterms:W3CDTF">2018-05-04T06:11:00Z</dcterms:modified>
</cp:coreProperties>
</file>